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16" w:rsidRDefault="00EB76AE" w:rsidP="005F184F">
      <w:pPr>
        <w:adjustRightInd/>
        <w:spacing w:line="0" w:lineRule="atLeast"/>
        <w:contextualSpacing/>
        <w:mirrorIndents/>
        <w:jc w:val="center"/>
        <w:rPr>
          <w:rFonts w:ascii="UD デジタル 教科書体 NP-R" w:eastAsia="UD デジタル 教科書体 NP-R"/>
          <w:b/>
          <w:bCs/>
          <w:spacing w:val="2"/>
          <w:sz w:val="28"/>
          <w:szCs w:val="28"/>
        </w:rPr>
      </w:pPr>
      <w:r>
        <w:rPr>
          <w:rFonts w:ascii="UD デジタル 教科書体 NP-R" w:eastAsia="UD デジタル 教科書体 NP-R" w:cs="Times New Roman" w:hint="eastAsia"/>
          <w:b/>
          <w:bCs/>
          <w:sz w:val="28"/>
          <w:szCs w:val="28"/>
        </w:rPr>
        <w:t>配 慮</w:t>
      </w:r>
      <w:r w:rsidR="00E24D16" w:rsidRPr="00EA6DDE">
        <w:rPr>
          <w:rFonts w:ascii="UD デジタル 教科書体 NP-R" w:eastAsia="UD デジタル 教科書体 NP-R" w:cs="Times New Roman"/>
          <w:b/>
          <w:bCs/>
          <w:sz w:val="28"/>
          <w:szCs w:val="28"/>
        </w:rPr>
        <w:t xml:space="preserve"> </w:t>
      </w:r>
      <w:r>
        <w:rPr>
          <w:rFonts w:ascii="UD デジタル 教科書体 NP-R" w:eastAsia="UD デジタル 教科書体 NP-R" w:cs="Times New Roman" w:hint="eastAsia"/>
          <w:b/>
          <w:bCs/>
          <w:sz w:val="28"/>
          <w:szCs w:val="28"/>
        </w:rPr>
        <w:t xml:space="preserve">事 項 </w:t>
      </w:r>
      <w:r w:rsidR="00E24D16" w:rsidRPr="00EA6DDE">
        <w:rPr>
          <w:rFonts w:ascii="UD デジタル 教科書体 NP-R" w:eastAsia="UD デジタル 教科書体 NP-R" w:hint="eastAsia"/>
          <w:b/>
          <w:bCs/>
          <w:spacing w:val="2"/>
          <w:sz w:val="28"/>
          <w:szCs w:val="28"/>
        </w:rPr>
        <w:t>調</w:t>
      </w:r>
      <w:r w:rsidR="00E24D16" w:rsidRPr="00EA6DDE">
        <w:rPr>
          <w:rFonts w:ascii="UD デジタル 教科書体 NP-R" w:eastAsia="UD デジタル 教科書体 NP-R" w:cs="Times New Roman"/>
          <w:b/>
          <w:bCs/>
          <w:sz w:val="28"/>
          <w:szCs w:val="28"/>
        </w:rPr>
        <w:t xml:space="preserve"> </w:t>
      </w:r>
      <w:r w:rsidR="00E24D16" w:rsidRPr="00EA6DDE">
        <w:rPr>
          <w:rFonts w:ascii="UD デジタル 教科書体 NP-R" w:eastAsia="UD デジタル 教科書体 NP-R" w:hint="eastAsia"/>
          <w:b/>
          <w:bCs/>
          <w:spacing w:val="2"/>
          <w:sz w:val="28"/>
          <w:szCs w:val="28"/>
        </w:rPr>
        <w:t>査</w:t>
      </w:r>
      <w:r>
        <w:rPr>
          <w:rFonts w:ascii="UD デジタル 教科書体 NP-R" w:eastAsia="UD デジタル 教科書体 NP-R" w:hint="eastAsia"/>
          <w:b/>
          <w:bCs/>
          <w:spacing w:val="2"/>
          <w:sz w:val="28"/>
          <w:szCs w:val="28"/>
        </w:rPr>
        <w:t xml:space="preserve"> 書</w:t>
      </w:r>
    </w:p>
    <w:p w:rsidR="00B27E7E" w:rsidRDefault="00B27E7E" w:rsidP="00B27E7E">
      <w:pPr>
        <w:adjustRightInd/>
        <w:spacing w:line="0" w:lineRule="atLeast"/>
        <w:contextualSpacing/>
        <w:mirrorIndents/>
        <w:rPr>
          <w:rFonts w:ascii="UD デジタル 教科書体 NP-R" w:eastAsia="UD デジタル 教科書体 NP-R"/>
          <w:bCs/>
          <w:spacing w:val="2"/>
          <w:sz w:val="22"/>
          <w:szCs w:val="28"/>
        </w:rPr>
      </w:pPr>
    </w:p>
    <w:p w:rsidR="00794D0C" w:rsidRPr="00794D0C" w:rsidRDefault="00794D0C" w:rsidP="00794D0C">
      <w:pPr>
        <w:wordWrap w:val="0"/>
        <w:overflowPunct/>
        <w:adjustRightInd/>
        <w:jc w:val="right"/>
        <w:textAlignment w:val="auto"/>
        <w:rPr>
          <w:rFonts w:ascii="UD デジタル 教科書体 NP-R" w:eastAsia="UD デジタル 教科書体 NP-R" w:hAnsi="游明朝" w:cs="Times New Roman"/>
          <w:color w:val="auto"/>
          <w:kern w:val="2"/>
        </w:rPr>
      </w:pPr>
      <w:r w:rsidRPr="00794D0C">
        <w:rPr>
          <w:rFonts w:ascii="UD デジタル 教科書体 NP-R" w:eastAsia="UD デジタル 教科書体 NP-R" w:hAnsi="游明朝" w:cs="Times New Roman" w:hint="eastAsia"/>
          <w:color w:val="auto"/>
          <w:kern w:val="2"/>
        </w:rPr>
        <w:t xml:space="preserve">令和　　年　　月　　日　　</w:t>
      </w:r>
    </w:p>
    <w:p w:rsidR="00794D0C" w:rsidRPr="00794D0C" w:rsidRDefault="00794D0C" w:rsidP="00794D0C">
      <w:pPr>
        <w:overflowPunct/>
        <w:adjustRightInd/>
        <w:spacing w:line="400" w:lineRule="exact"/>
        <w:textAlignment w:val="auto"/>
        <w:rPr>
          <w:rFonts w:ascii="UD デジタル 教科書体 NP-R" w:eastAsia="UD デジタル 教科書体 NP-R" w:hAnsi="游明朝" w:cs="Times New Roman"/>
          <w:color w:val="auto"/>
          <w:kern w:val="2"/>
        </w:rPr>
      </w:pPr>
    </w:p>
    <w:p w:rsidR="00794D0C" w:rsidRPr="00794D0C" w:rsidRDefault="00794D0C" w:rsidP="00794D0C">
      <w:pPr>
        <w:overflowPunct/>
        <w:adjustRightInd/>
        <w:spacing w:line="400" w:lineRule="exact"/>
        <w:ind w:firstLineChars="200" w:firstLine="432"/>
        <w:textAlignment w:val="auto"/>
        <w:rPr>
          <w:rFonts w:ascii="UD デジタル 教科書体 NP-R" w:eastAsia="UD デジタル 教科書体 NP-R" w:hAnsi="游明朝" w:cs="Times New Roman"/>
          <w:color w:val="auto"/>
          <w:kern w:val="2"/>
        </w:rPr>
      </w:pPr>
      <w:r w:rsidRPr="00794D0C">
        <w:rPr>
          <w:rFonts w:ascii="UD デジタル 教科書体 NP-R" w:eastAsia="UD デジタル 教科書体 NP-R" w:hAnsi="游明朝" w:cs="Times New Roman" w:hint="eastAsi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F8520" wp14:editId="4492E4C8">
                <wp:simplePos x="0" y="0"/>
                <wp:positionH relativeFrom="column">
                  <wp:posOffset>4647565</wp:posOffset>
                </wp:positionH>
                <wp:positionV relativeFrom="paragraph">
                  <wp:posOffset>215900</wp:posOffset>
                </wp:positionV>
                <wp:extent cx="885825" cy="847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626FE" id="正方形/長方形 2" o:spid="_x0000_s1026" style="position:absolute;left:0;text-align:left;margin-left:365.95pt;margin-top:17pt;width:69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4wiQIAAOcEAAAOAAAAZHJzL2Uyb0RvYy54bWysVMtuEzEU3SPxD5b3dJJRSsKokypqVYRU&#10;tZVS1LXr8WRG8gvbyST8B3wArFkjFnwOlfgLjj3TNhRWiCyce30f9jk+d46Ot0qSjXC+Nbqk44MR&#10;JUJzU7V6VdK312cvZpT4wHTFpNGipDvh6fH8+bOjzhYiN42RlXAETbQvOlvSJgRbZJnnjVDMHxgr&#10;NIK1cYoFuG6VVY516K5klo9GL7POuMo6w4X32D3tg3Se+te14OGyrr0IRJYUdwtpdWm9jWs2P2LF&#10;yjHbtHy4BvuHWyjWahz60OqUBUbWrv2jlWq5M97U4YAblZm6brlIGIBmPHqCZtkwKxIWkOPtA03+&#10;/7XlF5srR9qqpDklmik80d2Xz3cfv/34/in7+eFrb5E8EtVZXyB/aa/c4HmYEfW2dir+Aw/ZJnJ3&#10;D+SKbSAcm7PZ4Sw/pIQjNJtMp7DRJXssts6H18IoEo2SOrxdopRtzn3oU+9T4lnanLVSYp8VUpMO&#10;4sunIzwxZ5BRLVmAqSyAeb2ihMkV9MmDSy29kW0Vy2O13/kT6ciGQSJQVmW6a9yZEsl8QABA0m+4&#10;7W+l8T6nzDd9MRpFJyayQrUBwpatAtr9eqljVCRpDrgirz2T0bo11Q5P4kyvVW/5WYtjznGbK+Yg&#10;TmDEwIVLLLU0AG4Gi5LGuPd/24/50AyilHQQO0h5t2ZOAOQbDTW9Gk8mcTqSMzmc5nDcfuR2P6LX&#10;6sSArDFG2/Jkxvwg783aGXWDuVzEUxFimuPsnv7BOQn9EGKyuVgsUhomwrJwrpeWx+aRp0jw9faG&#10;OTuoIuBpLsz9YLDiiTj63FipzWIdTN0m5TzyCsVFB9OUtDdMfhzXfT9lPX6f5r8AAAD//wMAUEsD&#10;BBQABgAIAAAAIQA0bnC53gAAAAoBAAAPAAAAZHJzL2Rvd25yZXYueG1sTI/BTsMwEETvSPyDtUjc&#10;qBNSkjbEqVClSnCk5cLNiZc4aryOYrcNfD3LiR5X+zTzptrMbhBnnELvSUG6SEAgtd701Cn4OOwe&#10;ViBC1GT04AkVfGOATX17U+nS+Au943kfO8EhFEqtwMY4llKG1qLTYeFHJP59+cnpyOfUSTPpC4e7&#10;QT4mSS6d7okbrB5xa7E97k9Owc/OZqFoKF8Pn4f+7fga822ISt3fzS/PICLO8R+GP31Wh5qdGn8i&#10;E8SgoMjSNaMKsiVvYmBVpEsQDZN58QSyruT1hPoXAAD//wMAUEsBAi0AFAAGAAgAAAAhALaDOJL+&#10;AAAA4QEAABMAAAAAAAAAAAAAAAAAAAAAAFtDb250ZW50X1R5cGVzXS54bWxQSwECLQAUAAYACAAA&#10;ACEAOP0h/9YAAACUAQAACwAAAAAAAAAAAAAAAAAvAQAAX3JlbHMvLnJlbHNQSwECLQAUAAYACAAA&#10;ACEAv5luMIkCAADnBAAADgAAAAAAAAAAAAAAAAAuAgAAZHJzL2Uyb0RvYy54bWxQSwECLQAUAAYA&#10;CAAAACEANG5wud4AAAAKAQAADwAAAAAAAAAAAAAAAADjBAAAZHJzL2Rvd25yZXYueG1sUEsFBgAA&#10;AAAEAAQA8wAAAO4FAAAAAA==&#10;" filled="f" strokecolor="windowText" strokeweight="1pt">
                <v:stroke dashstyle="3 1"/>
              </v:rect>
            </w:pict>
          </mc:Fallback>
        </mc:AlternateContent>
      </w:r>
      <w:r w:rsidRPr="00794D0C">
        <w:rPr>
          <w:rFonts w:ascii="UD デジタル 教科書体 NP-R" w:eastAsia="UD デジタル 教科書体 NP-R" w:hAnsi="游明朝" w:cs="Times New Roman" w:hint="eastAsia"/>
          <w:color w:val="auto"/>
          <w:kern w:val="2"/>
        </w:rPr>
        <w:t>福岡県立小郡特別支援学校長　殿</w:t>
      </w:r>
    </w:p>
    <w:p w:rsidR="00794D0C" w:rsidRPr="00794D0C" w:rsidRDefault="00794D0C" w:rsidP="00794D0C">
      <w:pPr>
        <w:overflowPunct/>
        <w:adjustRightInd/>
        <w:spacing w:line="400" w:lineRule="exact"/>
        <w:ind w:right="840"/>
        <w:textAlignment w:val="auto"/>
        <w:rPr>
          <w:rFonts w:ascii="UD デジタル 教科書体 NP-R" w:eastAsia="UD デジタル 教科書体 NP-R" w:hAnsi="游明朝" w:cs="Times New Roman"/>
          <w:color w:val="auto"/>
          <w:kern w:val="2"/>
        </w:rPr>
      </w:pPr>
    </w:p>
    <w:p w:rsidR="00794D0C" w:rsidRPr="00794D0C" w:rsidRDefault="00794D0C" w:rsidP="00794D0C">
      <w:pPr>
        <w:overflowPunct/>
        <w:adjustRightInd/>
        <w:spacing w:line="400" w:lineRule="exact"/>
        <w:ind w:right="840" w:firstLineChars="3200" w:firstLine="6912"/>
        <w:textAlignment w:val="auto"/>
        <w:rPr>
          <w:rFonts w:ascii="UD デジタル 教科書体 NP-R" w:eastAsia="UD デジタル 教科書体 NP-R" w:hAnsi="游明朝" w:cs="Times New Roman"/>
          <w:color w:val="auto"/>
          <w:kern w:val="2"/>
        </w:rPr>
      </w:pPr>
      <w:r w:rsidRPr="00794D0C">
        <w:rPr>
          <w:rFonts w:ascii="UD デジタル 教科書体 NP-R" w:eastAsia="UD デジタル 教科書体 NP-R" w:hAnsi="游明朝" w:cs="Times New Roman" w:hint="eastAsia"/>
          <w:color w:val="auto"/>
          <w:kern w:val="2"/>
        </w:rPr>
        <w:t>学校長　　印</w:t>
      </w:r>
    </w:p>
    <w:p w:rsidR="00794D0C" w:rsidRPr="00794D0C" w:rsidRDefault="00794D0C" w:rsidP="00794D0C">
      <w:pPr>
        <w:overflowPunct/>
        <w:adjustRightInd/>
        <w:spacing w:line="400" w:lineRule="exact"/>
        <w:textAlignment w:val="auto"/>
        <w:rPr>
          <w:rFonts w:ascii="UD デジタル 教科書体 NP-R" w:eastAsia="UD デジタル 教科書体 NP-R" w:hAnsi="游明朝" w:cs="Times New Roman"/>
          <w:color w:val="auto"/>
          <w:kern w:val="2"/>
        </w:rPr>
      </w:pPr>
      <w:bookmarkStart w:id="0" w:name="_GoBack"/>
      <w:bookmarkEnd w:id="0"/>
    </w:p>
    <w:p w:rsidR="00794D0C" w:rsidRDefault="00794D0C" w:rsidP="00B27E7E">
      <w:pPr>
        <w:adjustRightInd/>
        <w:spacing w:line="0" w:lineRule="atLeast"/>
        <w:contextualSpacing/>
        <w:mirrorIndents/>
        <w:rPr>
          <w:rFonts w:ascii="UD デジタル 教科書体 NP-R" w:eastAsia="UD デジタル 教科書体 NP-R"/>
          <w:bCs/>
          <w:spacing w:val="2"/>
          <w:sz w:val="22"/>
          <w:szCs w:val="28"/>
        </w:rPr>
      </w:pPr>
    </w:p>
    <w:p w:rsidR="00794D0C" w:rsidRDefault="00794D0C" w:rsidP="00B27E7E">
      <w:pPr>
        <w:adjustRightInd/>
        <w:spacing w:line="0" w:lineRule="atLeast"/>
        <w:contextualSpacing/>
        <w:mirrorIndents/>
        <w:rPr>
          <w:rFonts w:ascii="UD デジタル 教科書体 NP-R" w:eastAsia="UD デジタル 教科書体 NP-R"/>
          <w:bCs/>
          <w:spacing w:val="2"/>
          <w:sz w:val="22"/>
          <w:szCs w:val="28"/>
        </w:rPr>
      </w:pPr>
    </w:p>
    <w:p w:rsidR="00794D0C" w:rsidRDefault="00794D0C" w:rsidP="00794D0C">
      <w:pPr>
        <w:adjustRightInd/>
        <w:spacing w:line="400" w:lineRule="exact"/>
        <w:ind w:firstLineChars="100" w:firstLine="216"/>
        <w:contextualSpacing/>
        <w:mirrorIndents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検査当日において、</w:t>
      </w:r>
      <w:r w:rsidRPr="00C80576">
        <w:rPr>
          <w:rFonts w:ascii="UD デジタル 教科書体 NP-R" w:eastAsia="UD デジタル 教科書体 NP-R" w:hint="eastAsia"/>
        </w:rPr>
        <w:t>貴校志願予定の本校生徒（卒業生）</w:t>
      </w:r>
      <w:r w:rsidRPr="00C80576">
        <w:rPr>
          <w:rFonts w:ascii="UD デジタル 教科書体 NP-R" w:eastAsia="UD デジタル 教科書体 NP-R" w:hint="eastAsia"/>
          <w:u w:val="single"/>
        </w:rPr>
        <w:t xml:space="preserve">　　　　　　　　　　</w:t>
      </w:r>
      <w:r>
        <w:rPr>
          <w:rFonts w:ascii="UD デジタル 教科書体 NP-R" w:eastAsia="UD デジタル 教科書体 NP-R" w:hint="eastAsia"/>
        </w:rPr>
        <w:t>について、</w:t>
      </w:r>
    </w:p>
    <w:p w:rsidR="00B27E7E" w:rsidRDefault="00794D0C" w:rsidP="00794D0C">
      <w:pPr>
        <w:adjustRightInd/>
        <w:spacing w:line="400" w:lineRule="exact"/>
        <w:contextualSpacing/>
        <w:mirrorIndents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以下のとおり御配慮いただきたきますようお願いします。</w:t>
      </w:r>
    </w:p>
    <w:p w:rsidR="00EB76AE" w:rsidRDefault="00EB76AE" w:rsidP="005F184F">
      <w:pPr>
        <w:overflowPunct/>
        <w:autoSpaceDE w:val="0"/>
        <w:autoSpaceDN w:val="0"/>
        <w:adjustRightInd/>
        <w:spacing w:line="0" w:lineRule="atLeast"/>
        <w:contextualSpacing/>
        <w:mirrorIndents/>
        <w:jc w:val="left"/>
        <w:textAlignment w:val="auto"/>
        <w:rPr>
          <w:rFonts w:ascii="ＭＳ 明朝" w:cs="Times New Roman"/>
          <w:spacing w:val="4"/>
        </w:rPr>
      </w:pPr>
    </w:p>
    <w:tbl>
      <w:tblPr>
        <w:tblStyle w:val="a9"/>
        <w:tblW w:w="8930" w:type="dxa"/>
        <w:tblInd w:w="137" w:type="dxa"/>
        <w:tblLook w:val="04A0" w:firstRow="1" w:lastRow="0" w:firstColumn="1" w:lastColumn="0" w:noHBand="0" w:noVBand="1"/>
      </w:tblPr>
      <w:tblGrid>
        <w:gridCol w:w="704"/>
        <w:gridCol w:w="2273"/>
        <w:gridCol w:w="5953"/>
      </w:tblGrid>
      <w:tr w:rsidR="00B27E7E" w:rsidTr="008A2B83">
        <w:trPr>
          <w:trHeight w:val="510"/>
        </w:trPr>
        <w:tc>
          <w:tcPr>
            <w:tcW w:w="704" w:type="dxa"/>
          </w:tcPr>
          <w:p w:rsidR="00B27E7E" w:rsidRPr="00EB76AE" w:rsidRDefault="00B27E7E" w:rsidP="00EB76AE">
            <w:pPr>
              <w:overflowPunct/>
              <w:autoSpaceDE w:val="0"/>
              <w:autoSpaceDN w:val="0"/>
              <w:adjustRightInd/>
              <w:spacing w:line="0" w:lineRule="atLeast"/>
              <w:contextualSpacing/>
              <w:mirrorIndents/>
              <w:jc w:val="center"/>
              <w:textAlignment w:val="auto"/>
              <w:rPr>
                <w:rFonts w:ascii="UD デジタル 教科書体 NP-R" w:eastAsia="UD デジタル 教科書体 NP-R" w:cs="Times New Roman"/>
                <w:spacing w:val="4"/>
              </w:rPr>
            </w:pPr>
          </w:p>
        </w:tc>
        <w:tc>
          <w:tcPr>
            <w:tcW w:w="2273" w:type="dxa"/>
            <w:vAlign w:val="center"/>
          </w:tcPr>
          <w:p w:rsidR="00B27E7E" w:rsidRPr="00B27E7E" w:rsidRDefault="00B27E7E" w:rsidP="00EB76AE">
            <w:pPr>
              <w:overflowPunct/>
              <w:autoSpaceDE w:val="0"/>
              <w:autoSpaceDN w:val="0"/>
              <w:adjustRightInd/>
              <w:spacing w:line="0" w:lineRule="atLeast"/>
              <w:contextualSpacing/>
              <w:mirrorIndents/>
              <w:jc w:val="center"/>
              <w:textAlignment w:val="auto"/>
              <w:rPr>
                <w:rFonts w:ascii="UD デジタル 教科書体 NP-R" w:eastAsia="UD デジタル 教科書体 NP-R" w:cs="Times New Roman"/>
                <w:spacing w:val="4"/>
                <w:sz w:val="22"/>
              </w:rPr>
            </w:pPr>
            <w:r w:rsidRPr="00B27E7E">
              <w:rPr>
                <w:rFonts w:ascii="UD デジタル 教科書体 NP-R" w:eastAsia="UD デジタル 教科書体 NP-R" w:cs="Times New Roman" w:hint="eastAsia"/>
                <w:spacing w:val="4"/>
                <w:sz w:val="22"/>
              </w:rPr>
              <w:t>場面</w:t>
            </w:r>
            <w:r w:rsidR="008A2B83">
              <w:rPr>
                <w:rFonts w:ascii="UD デジタル 教科書体 NP-R" w:eastAsia="UD デジタル 教科書体 NP-R" w:cs="Times New Roman" w:hint="eastAsia"/>
                <w:spacing w:val="4"/>
                <w:sz w:val="22"/>
              </w:rPr>
              <w:t>及び項目</w:t>
            </w:r>
          </w:p>
        </w:tc>
        <w:tc>
          <w:tcPr>
            <w:tcW w:w="5953" w:type="dxa"/>
            <w:vAlign w:val="center"/>
          </w:tcPr>
          <w:p w:rsidR="00B27E7E" w:rsidRPr="00B27E7E" w:rsidRDefault="00B27E7E" w:rsidP="00EB76AE">
            <w:pPr>
              <w:overflowPunct/>
              <w:autoSpaceDE w:val="0"/>
              <w:autoSpaceDN w:val="0"/>
              <w:adjustRightInd/>
              <w:spacing w:line="0" w:lineRule="atLeast"/>
              <w:contextualSpacing/>
              <w:mirrorIndents/>
              <w:jc w:val="center"/>
              <w:textAlignment w:val="auto"/>
              <w:rPr>
                <w:rFonts w:ascii="UD デジタル 教科書体 NP-R" w:eastAsia="UD デジタル 教科書体 NP-R" w:cs="Times New Roman"/>
                <w:spacing w:val="4"/>
                <w:sz w:val="22"/>
              </w:rPr>
            </w:pPr>
            <w:r w:rsidRPr="00B27E7E">
              <w:rPr>
                <w:rFonts w:ascii="UD デジタル 教科書体 NP-R" w:eastAsia="UD デジタル 教科書体 NP-R" w:cs="Times New Roman" w:hint="eastAsia"/>
                <w:spacing w:val="4"/>
                <w:sz w:val="22"/>
              </w:rPr>
              <w:t>内　容</w:t>
            </w:r>
          </w:p>
        </w:tc>
      </w:tr>
      <w:tr w:rsidR="00B27E7E" w:rsidTr="008A2B83">
        <w:trPr>
          <w:trHeight w:val="850"/>
        </w:trPr>
        <w:tc>
          <w:tcPr>
            <w:tcW w:w="704" w:type="dxa"/>
            <w:vAlign w:val="center"/>
          </w:tcPr>
          <w:p w:rsidR="00B27E7E" w:rsidRPr="00B27E7E" w:rsidRDefault="00B27E7E" w:rsidP="00B27E7E">
            <w:pPr>
              <w:overflowPunct/>
              <w:autoSpaceDE w:val="0"/>
              <w:autoSpaceDN w:val="0"/>
              <w:adjustRightInd/>
              <w:spacing w:line="0" w:lineRule="atLeast"/>
              <w:contextualSpacing/>
              <w:mirrorIndents/>
              <w:jc w:val="center"/>
              <w:textAlignment w:val="auto"/>
              <w:rPr>
                <w:rFonts w:ascii="UD デジタル 教科書体 NP-R" w:eastAsia="UD デジタル 教科書体 NP-R" w:cs="Times New Roman"/>
                <w:spacing w:val="4"/>
                <w:sz w:val="22"/>
              </w:rPr>
            </w:pPr>
            <w:r w:rsidRPr="00B27E7E">
              <w:rPr>
                <w:rFonts w:ascii="UD デジタル 教科書体 NP-R" w:eastAsia="UD デジタル 教科書体 NP-R" w:cs="Times New Roman" w:hint="eastAsia"/>
                <w:spacing w:val="4"/>
                <w:sz w:val="22"/>
              </w:rPr>
              <w:t>例</w:t>
            </w:r>
          </w:p>
        </w:tc>
        <w:tc>
          <w:tcPr>
            <w:tcW w:w="2273" w:type="dxa"/>
            <w:vAlign w:val="center"/>
          </w:tcPr>
          <w:p w:rsidR="00B27E7E" w:rsidRPr="00B27E7E" w:rsidRDefault="00B27E7E" w:rsidP="00B27E7E">
            <w:pPr>
              <w:overflowPunct/>
              <w:autoSpaceDE w:val="0"/>
              <w:autoSpaceDN w:val="0"/>
              <w:adjustRightInd/>
              <w:spacing w:line="0" w:lineRule="atLeast"/>
              <w:contextualSpacing/>
              <w:mirrorIndents/>
              <w:jc w:val="center"/>
              <w:textAlignment w:val="auto"/>
              <w:rPr>
                <w:rFonts w:ascii="UD デジタル 教科書体 NP-R" w:eastAsia="UD デジタル 教科書体 NP-R" w:cs="Times New Roman"/>
                <w:spacing w:val="4"/>
                <w:sz w:val="22"/>
              </w:rPr>
            </w:pPr>
            <w:r w:rsidRPr="00B27E7E">
              <w:rPr>
                <w:rFonts w:ascii="UD デジタル 教科書体 NP-R" w:eastAsia="UD デジタル 教科書体 NP-R" w:cs="Times New Roman" w:hint="eastAsia"/>
                <w:spacing w:val="4"/>
                <w:sz w:val="22"/>
              </w:rPr>
              <w:t>移動時</w:t>
            </w:r>
          </w:p>
        </w:tc>
        <w:tc>
          <w:tcPr>
            <w:tcW w:w="5953" w:type="dxa"/>
            <w:vAlign w:val="center"/>
          </w:tcPr>
          <w:p w:rsidR="00B27E7E" w:rsidRPr="00B27E7E" w:rsidRDefault="00B27E7E" w:rsidP="00B27E7E">
            <w:pPr>
              <w:overflowPunct/>
              <w:autoSpaceDE w:val="0"/>
              <w:autoSpaceDN w:val="0"/>
              <w:adjustRightInd/>
              <w:spacing w:line="0" w:lineRule="atLeast"/>
              <w:contextualSpacing/>
              <w:mirrorIndents/>
              <w:textAlignment w:val="auto"/>
              <w:rPr>
                <w:rFonts w:ascii="UD デジタル 教科書体 NP-R" w:eastAsia="UD デジタル 教科書体 NP-R" w:cs="Times New Roman"/>
                <w:spacing w:val="4"/>
                <w:sz w:val="22"/>
              </w:rPr>
            </w:pPr>
            <w:r w:rsidRPr="00B27E7E">
              <w:rPr>
                <w:rFonts w:ascii="UD デジタル 教科書体 NP-R" w:eastAsia="UD デジタル 教科書体 NP-R" w:cs="Times New Roman" w:hint="eastAsia"/>
                <w:spacing w:val="4"/>
                <w:sz w:val="22"/>
              </w:rPr>
              <w:t>興味のあるものを見つけるとすぐに走りだそうとするため、移動の際は気を付けて見守ってほしい。</w:t>
            </w:r>
          </w:p>
        </w:tc>
      </w:tr>
      <w:tr w:rsidR="008A2B83" w:rsidTr="008A2B83">
        <w:trPr>
          <w:trHeight w:val="850"/>
        </w:trPr>
        <w:tc>
          <w:tcPr>
            <w:tcW w:w="704" w:type="dxa"/>
            <w:vAlign w:val="center"/>
          </w:tcPr>
          <w:p w:rsidR="008A2B83" w:rsidRPr="00B27E7E" w:rsidRDefault="0039455C" w:rsidP="00B27E7E">
            <w:pPr>
              <w:overflowPunct/>
              <w:autoSpaceDE w:val="0"/>
              <w:autoSpaceDN w:val="0"/>
              <w:adjustRightInd/>
              <w:spacing w:line="0" w:lineRule="atLeast"/>
              <w:contextualSpacing/>
              <w:mirrorIndents/>
              <w:jc w:val="center"/>
              <w:textAlignment w:val="auto"/>
              <w:rPr>
                <w:rFonts w:ascii="UD デジタル 教科書体 NP-R" w:eastAsia="UD デジタル 教科書体 NP-R" w:cs="Times New Roman"/>
                <w:spacing w:val="4"/>
                <w:sz w:val="22"/>
              </w:rPr>
            </w:pPr>
            <w:r>
              <w:rPr>
                <w:rFonts w:ascii="UD デジタル 教科書体 NP-R" w:eastAsia="UD デジタル 教科書体 NP-R" w:cs="Times New Roman" w:hint="eastAsia"/>
                <w:spacing w:val="4"/>
                <w:sz w:val="22"/>
              </w:rPr>
              <w:t>例</w:t>
            </w:r>
          </w:p>
        </w:tc>
        <w:tc>
          <w:tcPr>
            <w:tcW w:w="2273" w:type="dxa"/>
            <w:vAlign w:val="center"/>
          </w:tcPr>
          <w:p w:rsidR="008A2B83" w:rsidRPr="00B27E7E" w:rsidRDefault="008A2B83" w:rsidP="00B27E7E">
            <w:pPr>
              <w:overflowPunct/>
              <w:autoSpaceDE w:val="0"/>
              <w:autoSpaceDN w:val="0"/>
              <w:adjustRightInd/>
              <w:spacing w:line="0" w:lineRule="atLeast"/>
              <w:contextualSpacing/>
              <w:mirrorIndents/>
              <w:jc w:val="center"/>
              <w:textAlignment w:val="auto"/>
              <w:rPr>
                <w:rFonts w:ascii="UD デジタル 教科書体 NP-R" w:eastAsia="UD デジタル 教科書体 NP-R" w:cs="Times New Roman"/>
                <w:spacing w:val="4"/>
                <w:sz w:val="22"/>
              </w:rPr>
            </w:pPr>
            <w:r>
              <w:rPr>
                <w:rFonts w:ascii="UD デジタル 教科書体 NP-R" w:eastAsia="UD デジタル 教科書体 NP-R" w:cs="Times New Roman" w:hint="eastAsia"/>
                <w:spacing w:val="4"/>
                <w:sz w:val="22"/>
              </w:rPr>
              <w:t>排泄</w:t>
            </w:r>
          </w:p>
        </w:tc>
        <w:tc>
          <w:tcPr>
            <w:tcW w:w="5953" w:type="dxa"/>
            <w:vAlign w:val="center"/>
          </w:tcPr>
          <w:p w:rsidR="008A2B83" w:rsidRPr="00B27E7E" w:rsidRDefault="0039455C" w:rsidP="00B27E7E">
            <w:pPr>
              <w:overflowPunct/>
              <w:autoSpaceDE w:val="0"/>
              <w:autoSpaceDN w:val="0"/>
              <w:adjustRightInd/>
              <w:spacing w:line="0" w:lineRule="atLeast"/>
              <w:contextualSpacing/>
              <w:mirrorIndents/>
              <w:textAlignment w:val="auto"/>
              <w:rPr>
                <w:rFonts w:ascii="UD デジタル 教科書体 NP-R" w:eastAsia="UD デジタル 教科書体 NP-R" w:cs="Times New Roman"/>
                <w:spacing w:val="4"/>
                <w:sz w:val="22"/>
              </w:rPr>
            </w:pPr>
            <w:r>
              <w:rPr>
                <w:rFonts w:ascii="UD デジタル 教科書体 NP-R" w:eastAsia="UD デジタル 教科書体 NP-R" w:cs="Times New Roman" w:hint="eastAsia"/>
                <w:spacing w:val="4"/>
                <w:sz w:val="22"/>
              </w:rPr>
              <w:t>初めての人には</w:t>
            </w:r>
            <w:r w:rsidR="008A2B83">
              <w:rPr>
                <w:rFonts w:ascii="UD デジタル 教科書体 NP-R" w:eastAsia="UD デジタル 教科書体 NP-R" w:cs="Times New Roman" w:hint="eastAsia"/>
                <w:spacing w:val="4"/>
                <w:sz w:val="22"/>
              </w:rPr>
              <w:t>自分からトイレに行きたいことを言えないため、検査</w:t>
            </w:r>
            <w:r>
              <w:rPr>
                <w:rFonts w:ascii="UD デジタル 教科書体 NP-R" w:eastAsia="UD デジタル 教科書体 NP-R" w:cs="Times New Roman" w:hint="eastAsia"/>
                <w:spacing w:val="4"/>
                <w:sz w:val="22"/>
              </w:rPr>
              <w:t>の</w:t>
            </w:r>
            <w:r w:rsidR="008A2B83">
              <w:rPr>
                <w:rFonts w:ascii="UD デジタル 教科書体 NP-R" w:eastAsia="UD デジタル 教科書体 NP-R" w:cs="Times New Roman" w:hint="eastAsia"/>
                <w:spacing w:val="4"/>
                <w:sz w:val="22"/>
              </w:rPr>
              <w:t>前に</w:t>
            </w:r>
            <w:r>
              <w:rPr>
                <w:rFonts w:ascii="UD デジタル 教科書体 NP-R" w:eastAsia="UD デジタル 教科書体 NP-R" w:cs="Times New Roman" w:hint="eastAsia"/>
                <w:spacing w:val="4"/>
                <w:sz w:val="22"/>
              </w:rPr>
              <w:t>行きたいかどうか</w:t>
            </w:r>
            <w:r w:rsidR="008A2B83">
              <w:rPr>
                <w:rFonts w:ascii="UD デジタル 教科書体 NP-R" w:eastAsia="UD デジタル 教科書体 NP-R" w:cs="Times New Roman" w:hint="eastAsia"/>
                <w:spacing w:val="4"/>
                <w:sz w:val="22"/>
              </w:rPr>
              <w:t>尋ねてほしい。</w:t>
            </w:r>
          </w:p>
        </w:tc>
      </w:tr>
      <w:tr w:rsidR="00B27E7E" w:rsidTr="00794D0C">
        <w:trPr>
          <w:trHeight w:val="1587"/>
        </w:trPr>
        <w:tc>
          <w:tcPr>
            <w:tcW w:w="704" w:type="dxa"/>
            <w:vAlign w:val="center"/>
          </w:tcPr>
          <w:p w:rsidR="00B27E7E" w:rsidRPr="00B27E7E" w:rsidRDefault="00B27E7E" w:rsidP="00B27E7E">
            <w:pPr>
              <w:overflowPunct/>
              <w:autoSpaceDE w:val="0"/>
              <w:autoSpaceDN w:val="0"/>
              <w:adjustRightInd/>
              <w:spacing w:line="0" w:lineRule="atLeast"/>
              <w:contextualSpacing/>
              <w:mirrorIndents/>
              <w:jc w:val="center"/>
              <w:textAlignment w:val="auto"/>
              <w:rPr>
                <w:rFonts w:ascii="UD デジタル 教科書体 NP-R" w:eastAsia="UD デジタル 教科書体 NP-R" w:cs="Times New Roman"/>
                <w:spacing w:val="4"/>
                <w:sz w:val="22"/>
                <w:szCs w:val="22"/>
              </w:rPr>
            </w:pPr>
            <w:r w:rsidRPr="00B27E7E">
              <w:rPr>
                <w:rFonts w:ascii="UD デジタル 教科書体 NP-R" w:eastAsia="UD デジタル 教科書体 NP-R" w:cs="Times New Roman" w:hint="eastAsia"/>
                <w:spacing w:val="4"/>
                <w:sz w:val="22"/>
                <w:szCs w:val="22"/>
              </w:rPr>
              <w:t>１</w:t>
            </w:r>
          </w:p>
        </w:tc>
        <w:tc>
          <w:tcPr>
            <w:tcW w:w="2273" w:type="dxa"/>
            <w:vAlign w:val="center"/>
          </w:tcPr>
          <w:p w:rsidR="00B27E7E" w:rsidRPr="00B27E7E" w:rsidRDefault="00B27E7E" w:rsidP="00B27E7E">
            <w:pPr>
              <w:overflowPunct/>
              <w:autoSpaceDE w:val="0"/>
              <w:autoSpaceDN w:val="0"/>
              <w:adjustRightInd/>
              <w:spacing w:line="0" w:lineRule="atLeast"/>
              <w:contextualSpacing/>
              <w:mirrorIndents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5953" w:type="dxa"/>
          </w:tcPr>
          <w:p w:rsidR="00B27E7E" w:rsidRPr="00B27E7E" w:rsidRDefault="00B27E7E" w:rsidP="005F184F">
            <w:pPr>
              <w:overflowPunct/>
              <w:autoSpaceDE w:val="0"/>
              <w:autoSpaceDN w:val="0"/>
              <w:adjustRightInd/>
              <w:spacing w:line="0" w:lineRule="atLeast"/>
              <w:contextualSpacing/>
              <w:mirrorIndents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B27E7E" w:rsidTr="00794D0C">
        <w:trPr>
          <w:trHeight w:val="1587"/>
        </w:trPr>
        <w:tc>
          <w:tcPr>
            <w:tcW w:w="704" w:type="dxa"/>
            <w:vAlign w:val="center"/>
          </w:tcPr>
          <w:p w:rsidR="00B27E7E" w:rsidRPr="00B27E7E" w:rsidRDefault="00B27E7E" w:rsidP="00B27E7E">
            <w:pPr>
              <w:overflowPunct/>
              <w:autoSpaceDE w:val="0"/>
              <w:autoSpaceDN w:val="0"/>
              <w:adjustRightInd/>
              <w:spacing w:line="0" w:lineRule="atLeast"/>
              <w:contextualSpacing/>
              <w:mirrorIndents/>
              <w:jc w:val="center"/>
              <w:textAlignment w:val="auto"/>
              <w:rPr>
                <w:rFonts w:ascii="UD デジタル 教科書体 NP-R" w:eastAsia="UD デジタル 教科書体 NP-R" w:cs="Times New Roman"/>
                <w:spacing w:val="4"/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B27E7E" w:rsidRPr="00B27E7E" w:rsidRDefault="00B27E7E" w:rsidP="00B27E7E">
            <w:pPr>
              <w:overflowPunct/>
              <w:autoSpaceDE w:val="0"/>
              <w:autoSpaceDN w:val="0"/>
              <w:adjustRightInd/>
              <w:spacing w:line="0" w:lineRule="atLeast"/>
              <w:contextualSpacing/>
              <w:mirrorIndents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5953" w:type="dxa"/>
          </w:tcPr>
          <w:p w:rsidR="00B27E7E" w:rsidRPr="00B27E7E" w:rsidRDefault="00B27E7E" w:rsidP="005F184F">
            <w:pPr>
              <w:overflowPunct/>
              <w:autoSpaceDE w:val="0"/>
              <w:autoSpaceDN w:val="0"/>
              <w:adjustRightInd/>
              <w:spacing w:line="0" w:lineRule="atLeast"/>
              <w:contextualSpacing/>
              <w:mirrorIndents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B27E7E" w:rsidTr="00794D0C">
        <w:trPr>
          <w:trHeight w:val="1587"/>
        </w:trPr>
        <w:tc>
          <w:tcPr>
            <w:tcW w:w="704" w:type="dxa"/>
            <w:vAlign w:val="center"/>
          </w:tcPr>
          <w:p w:rsidR="00B27E7E" w:rsidRPr="00B27E7E" w:rsidRDefault="00B27E7E" w:rsidP="00B27E7E">
            <w:pPr>
              <w:overflowPunct/>
              <w:autoSpaceDE w:val="0"/>
              <w:autoSpaceDN w:val="0"/>
              <w:adjustRightInd/>
              <w:spacing w:line="0" w:lineRule="atLeast"/>
              <w:contextualSpacing/>
              <w:mirrorIndents/>
              <w:jc w:val="center"/>
              <w:textAlignment w:val="auto"/>
              <w:rPr>
                <w:rFonts w:ascii="UD デジタル 教科書体 NP-R" w:eastAsia="UD デジタル 教科書体 NP-R" w:cs="Times New Roman"/>
                <w:spacing w:val="4"/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B27E7E" w:rsidRPr="00B27E7E" w:rsidRDefault="00B27E7E" w:rsidP="00B27E7E">
            <w:pPr>
              <w:overflowPunct/>
              <w:autoSpaceDE w:val="0"/>
              <w:autoSpaceDN w:val="0"/>
              <w:adjustRightInd/>
              <w:spacing w:line="0" w:lineRule="atLeast"/>
              <w:contextualSpacing/>
              <w:mirrorIndents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5953" w:type="dxa"/>
          </w:tcPr>
          <w:p w:rsidR="00B27E7E" w:rsidRPr="00B27E7E" w:rsidRDefault="00B27E7E" w:rsidP="005F184F">
            <w:pPr>
              <w:overflowPunct/>
              <w:autoSpaceDE w:val="0"/>
              <w:autoSpaceDN w:val="0"/>
              <w:adjustRightInd/>
              <w:spacing w:line="0" w:lineRule="atLeast"/>
              <w:contextualSpacing/>
              <w:mirrorIndents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</w:tbl>
    <w:p w:rsidR="00794D0C" w:rsidRDefault="008A2B83" w:rsidP="008A2B83">
      <w:pPr>
        <w:overflowPunct/>
        <w:autoSpaceDE w:val="0"/>
        <w:autoSpaceDN w:val="0"/>
        <w:adjustRightInd/>
        <w:spacing w:line="0" w:lineRule="atLeast"/>
        <w:contextualSpacing/>
        <w:mirrorIndents/>
        <w:jc w:val="left"/>
        <w:textAlignment w:val="auto"/>
        <w:rPr>
          <w:rFonts w:ascii="UD デジタル 教科書体 NP-R" w:eastAsia="UD デジタル 教科書体 NP-R" w:cs="Times New Roman"/>
          <w:spacing w:val="4"/>
          <w:sz w:val="22"/>
        </w:rPr>
      </w:pPr>
      <w:r>
        <w:rPr>
          <w:rFonts w:ascii="UD デジタル 教科書体 NP-R" w:eastAsia="UD デジタル 教科書体 NP-R" w:cs="Times New Roman" w:hint="eastAsia"/>
          <w:spacing w:val="4"/>
          <w:sz w:val="22"/>
        </w:rPr>
        <w:t xml:space="preserve">　</w:t>
      </w:r>
    </w:p>
    <w:p w:rsidR="00EB76AE" w:rsidRPr="00B27E7E" w:rsidRDefault="008A2B83" w:rsidP="00794D0C">
      <w:pPr>
        <w:overflowPunct/>
        <w:autoSpaceDE w:val="0"/>
        <w:autoSpaceDN w:val="0"/>
        <w:adjustRightInd/>
        <w:spacing w:line="0" w:lineRule="atLeast"/>
        <w:ind w:firstLineChars="100" w:firstLine="234"/>
        <w:contextualSpacing/>
        <w:mirrorIndents/>
        <w:jc w:val="left"/>
        <w:textAlignment w:val="auto"/>
        <w:rPr>
          <w:rFonts w:ascii="UD デジタル 教科書体 NP-R" w:eastAsia="UD デジタル 教科書体 NP-R" w:cs="Times New Roman"/>
          <w:spacing w:val="4"/>
          <w:sz w:val="22"/>
        </w:rPr>
      </w:pPr>
      <w:r>
        <w:rPr>
          <w:rFonts w:ascii="UD デジタル 教科書体 NP-R" w:eastAsia="UD デジタル 教科書体 NP-R" w:cs="Times New Roman" w:hint="eastAsia"/>
          <w:spacing w:val="4"/>
          <w:sz w:val="22"/>
        </w:rPr>
        <w:t>※　必要に応じて、行を増やして記入すること。</w:t>
      </w:r>
    </w:p>
    <w:sectPr w:rsidR="00EB76AE" w:rsidRPr="00B27E7E" w:rsidSect="00B27E7E">
      <w:headerReference w:type="default" r:id="rId6"/>
      <w:headerReference w:type="first" r:id="rId7"/>
      <w:type w:val="continuous"/>
      <w:pgSz w:w="11906" w:h="16838" w:code="9"/>
      <w:pgMar w:top="1418" w:right="1418" w:bottom="1418" w:left="1418" w:header="737" w:footer="680" w:gutter="0"/>
      <w:pgNumType w:start="1"/>
      <w:cols w:space="720"/>
      <w:noEndnote/>
      <w:titlePg/>
      <w:docGrid w:type="linesAndChars" w:linePitch="28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0DA" w:rsidRDefault="00C830DA">
      <w:r>
        <w:separator/>
      </w:r>
    </w:p>
  </w:endnote>
  <w:endnote w:type="continuationSeparator" w:id="0">
    <w:p w:rsidR="00C830DA" w:rsidRDefault="00C8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0DA" w:rsidRDefault="00C830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30DA" w:rsidRDefault="00C8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60" w:rsidRDefault="00E16742">
    <w:pPr>
      <w:pStyle w:val="a3"/>
    </w:pPr>
    <w:r>
      <w:rPr>
        <w:noProof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594360" cy="987552"/>
              <wp:effectExtent l="0" t="0" r="0" b="5080"/>
              <wp:wrapTopAndBottom/>
              <wp:docPr id="133" name="四角形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4360" cy="987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6742" w:rsidRDefault="00E16742">
                          <w:pPr>
                            <w:pStyle w:val="a3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94D0C" w:rsidRPr="00794D0C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ja-JP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7600</wp14:pctWidth>
              </wp14:sizeRelH>
              <wp14:sizeRelV relativeFrom="page">
                <wp14:pctHeight>9800</wp14:pctHeight>
              </wp14:sizeRelV>
            </wp:anchor>
          </w:drawing>
        </mc:Choice>
        <mc:Fallback>
          <w:pict>
            <v:rect id="四角形 133" o:spid="_x0000_s1026" style="position:absolute;left:0;text-align:left;margin-left:-4.4pt;margin-top:0;width:46.8pt;height:77.75pt;z-index:251659264;visibility:visible;mso-wrap-style:square;mso-width-percent:76;mso-height-percent:98;mso-top-percent:23;mso-wrap-distance-left:9pt;mso-wrap-distance-top:18pt;mso-wrap-distance-right:9pt;mso-wrap-distance-bottom:18pt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G8rQIAAIkFAAAOAAAAZHJzL2Uyb0RvYy54bWysVEtu2zAQ3RfoHQjuG9mOnY8QOTAcpChg&#10;JEaTImuaIi2hFIclaUvuMbrNrpueoscJ0GN0SMlKmgRdFNVCIDkzb35v5uy8qRTZCutK0BkdHgwo&#10;EZpDXup1Rj/dXr47ocR5pnOmQIuM7oSj59O3b85qk4oRFKByYQmCaJfWJqOF9yZNEscLUTF3AEZo&#10;FEqwFfN4teskt6xG9Eolo8HgKKnB5sYCF87h60UrpNOIL6Xg/lpKJzxRGcXYfPzb+F+FfzI9Y+na&#10;MlOUvAuD/UMUFSs1Ou2hLphnZGPLF1BVyS04kP6AQ5WAlCUXMQfMZjh4ls1NwYyIuWBxnOnL5P4f&#10;LL/aLi0pc+zd4SElmlXYpIf7+18/vj38/E7CI5aoNi5FzRuztCFJZxbAPzuiYV4wvRYzZ7DQCBF0&#10;kz+Uw8V1Zo20VTDHrEkTW7DrWyAaTzg+Tk7Hh0fYKI6i05PjyWQUMVm6NzbW+fcCKhIOGbXoOBae&#10;bRfOB/cs3asEX0qHv4bLUqlWGl5ijG1YMUC/U6LV/igkVgMDGUXUyEMxV5ZsGTKIcS60H7aiguWi&#10;fZ4M8Ovi7C1iKEojYECW6L/H7gACx19it1F2+sFURBr3xoO/BdYa9xbRM2jfG1elBvsagMKsOs+t&#10;/r5IbWlClXyzalAlHFeQ75A2Ftp5coZfltiOBXN+ySwOEHYQl4K/xp9UUGcUuhMlBdivr70HfeQ1&#10;SimpcSAz6r5smBWUqA8aGX86HI/DBMfLeHI8wot9Klk9lehNNQfs2BDXj+HxGPS92h+lheoOd8cs&#10;eEUR0xx9Z3S1P859uyZw93Axm0UlnFnD/ELfGB6gQ3kD2W6bO2ZNx0iPVL6C/eiy9BkxW91gqWG2&#10;8SDLyNrHqnaFx3mPDOp2U1goT+9R63GDTn8DAAD//wMAUEsDBBQABgAIAAAAIQDsz2IR3QAAAAQB&#10;AAAPAAAAZHJzL2Rvd25yZXYueG1sTI/BTsMwEETvSPyDtUhcUOsElKqEOBUCVVT0Qls+wI2XJBCv&#10;k9hJA1/PwgUuI61mNPM2W022ESP2vnakIJ5HIJAKZ2oqFbwe1rMlCB80Gd04QgWf6GGVn59lOjXu&#10;RDsc96EUXEI+1QqqENpUSl9UaLWfuxaJvTfXWx347Etpen3ictvI6yhaSKtr4oVKt/hQYfGxH6yC&#10;l/Vj/DRsut02Hq/el0PSfXWbZ6UuL6b7OxABp/AXhh98RoecmY5uIONFo4AfCb/K3u3NAsSRM0mS&#10;gMwz+R8+/wYAAP//AwBQSwECLQAUAAYACAAAACEAtoM4kv4AAADhAQAAEwAAAAAAAAAAAAAAAAAA&#10;AAAAW0NvbnRlbnRfVHlwZXNdLnhtbFBLAQItABQABgAIAAAAIQA4/SH/1gAAAJQBAAALAAAAAAAA&#10;AAAAAAAAAC8BAABfcmVscy8ucmVsc1BLAQItABQABgAIAAAAIQBAJ2G8rQIAAIkFAAAOAAAAAAAA&#10;AAAAAAAAAC4CAABkcnMvZTJvRG9jLnhtbFBLAQItABQABgAIAAAAIQDsz2IR3QAAAAQBAAAPAAAA&#10;AAAAAAAAAAAAAAcFAABkcnMvZG93bnJldi54bWxQSwUGAAAAAAQABADzAAAAEQYAAAAA&#10;" o:allowoverlap="f" fillcolor="#4f81bd [3204]" stroked="f" strokeweight="2pt">
              <v:path arrowok="t"/>
              <o:lock v:ext="edit" aspectratio="t"/>
              <v:textbox>
                <w:txbxContent>
                  <w:p w:rsidR="00E16742" w:rsidRDefault="00E16742">
                    <w:pPr>
                      <w:pStyle w:val="a3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794D0C" w:rsidRPr="00794D0C">
                      <w:rPr>
                        <w:noProof/>
                        <w:color w:val="FFFFFF" w:themeColor="background1"/>
                        <w:sz w:val="24"/>
                        <w:szCs w:val="24"/>
                        <w:lang w:val="ja-JP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42" w:rsidRPr="00B61A79" w:rsidRDefault="002D7C3B" w:rsidP="00E16742">
    <w:pPr>
      <w:pStyle w:val="a3"/>
      <w:jc w:val="right"/>
      <w:rPr>
        <w:rFonts w:asciiTheme="majorEastAsia" w:eastAsiaTheme="majorEastAsia" w:hAnsiTheme="majorEastAsia"/>
      </w:rPr>
    </w:pPr>
    <w:r w:rsidRPr="00B61A79">
      <w:rPr>
        <w:rFonts w:asciiTheme="majorEastAsia" w:eastAsiaTheme="majorEastAsia" w:hAnsiTheme="majorEastAsia" w:hint="eastAsia"/>
      </w:rPr>
      <w:t>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6"/>
  <w:hyphenationZone w:val="0"/>
  <w:drawingGridHorizontalSpacing w:val="108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16"/>
    <w:rsid w:val="00012A9D"/>
    <w:rsid w:val="00087AF9"/>
    <w:rsid w:val="00092EEF"/>
    <w:rsid w:val="00126DE2"/>
    <w:rsid w:val="00140686"/>
    <w:rsid w:val="00166D05"/>
    <w:rsid w:val="00175396"/>
    <w:rsid w:val="00185336"/>
    <w:rsid w:val="002271AA"/>
    <w:rsid w:val="00247EE0"/>
    <w:rsid w:val="002A349E"/>
    <w:rsid w:val="002D7C3B"/>
    <w:rsid w:val="00332AD6"/>
    <w:rsid w:val="0039455C"/>
    <w:rsid w:val="003B5AE1"/>
    <w:rsid w:val="00461C37"/>
    <w:rsid w:val="004D0E95"/>
    <w:rsid w:val="005F184F"/>
    <w:rsid w:val="00633190"/>
    <w:rsid w:val="006C02AF"/>
    <w:rsid w:val="00794D0C"/>
    <w:rsid w:val="00820AE3"/>
    <w:rsid w:val="00836789"/>
    <w:rsid w:val="00853383"/>
    <w:rsid w:val="008727E7"/>
    <w:rsid w:val="008A2B83"/>
    <w:rsid w:val="008E5838"/>
    <w:rsid w:val="008F0ED9"/>
    <w:rsid w:val="009028B8"/>
    <w:rsid w:val="00924A73"/>
    <w:rsid w:val="00956C63"/>
    <w:rsid w:val="009B4817"/>
    <w:rsid w:val="00A06C76"/>
    <w:rsid w:val="00A42669"/>
    <w:rsid w:val="00B11995"/>
    <w:rsid w:val="00B27E7E"/>
    <w:rsid w:val="00B4409A"/>
    <w:rsid w:val="00B61A79"/>
    <w:rsid w:val="00C31446"/>
    <w:rsid w:val="00C830DA"/>
    <w:rsid w:val="00CE09DC"/>
    <w:rsid w:val="00D92DBD"/>
    <w:rsid w:val="00DB1160"/>
    <w:rsid w:val="00DD0B4D"/>
    <w:rsid w:val="00DD520B"/>
    <w:rsid w:val="00E16742"/>
    <w:rsid w:val="00E24D16"/>
    <w:rsid w:val="00E53977"/>
    <w:rsid w:val="00EA6DDE"/>
    <w:rsid w:val="00EB76AE"/>
    <w:rsid w:val="00EC4272"/>
    <w:rsid w:val="00F40115"/>
    <w:rsid w:val="00F749F7"/>
    <w:rsid w:val="00F81C21"/>
    <w:rsid w:val="00FE3790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2E3D02-ADC2-4AF6-BE7A-9625A491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4D1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24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4D1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63319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3319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EB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小郡養護学校</dc:creator>
  <cp:keywords/>
  <dc:description/>
  <cp:lastModifiedBy>道子 渕上</cp:lastModifiedBy>
  <cp:revision>18</cp:revision>
  <cp:lastPrinted>2023-11-22T04:10:00Z</cp:lastPrinted>
  <dcterms:created xsi:type="dcterms:W3CDTF">2020-11-09T03:04:00Z</dcterms:created>
  <dcterms:modified xsi:type="dcterms:W3CDTF">2023-11-22T04:10:00Z</dcterms:modified>
</cp:coreProperties>
</file>